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63" w:rsidRDefault="00133263" w:rsidP="00D768C8">
      <w:pPr>
        <w:pStyle w:val="Textoindependiente"/>
        <w:spacing w:before="0" w:line="242" w:lineRule="auto"/>
        <w:ind w:left="0"/>
        <w:rPr>
          <w:rFonts w:ascii="Bahnschrift Light" w:hAnsi="Bahnschrift Light"/>
        </w:rPr>
      </w:pPr>
    </w:p>
    <w:p w:rsidR="007D7132" w:rsidRDefault="007D7132" w:rsidP="00D768C8">
      <w:pPr>
        <w:pStyle w:val="Textoindependiente"/>
        <w:spacing w:before="0" w:line="242" w:lineRule="auto"/>
        <w:ind w:left="0"/>
        <w:jc w:val="center"/>
        <w:rPr>
          <w:rFonts w:ascii="Bahnschrift Light" w:hAnsi="Bahnschrift Light"/>
          <w:b/>
        </w:rPr>
      </w:pPr>
    </w:p>
    <w:p w:rsidR="007D7132" w:rsidRDefault="007D7132" w:rsidP="00D768C8">
      <w:pPr>
        <w:pStyle w:val="Textoindependiente"/>
        <w:spacing w:before="0" w:line="242" w:lineRule="auto"/>
        <w:ind w:left="0"/>
        <w:jc w:val="center"/>
        <w:rPr>
          <w:rFonts w:ascii="Bahnschrift Light" w:hAnsi="Bahnschrift Light"/>
          <w:b/>
        </w:rPr>
      </w:pPr>
    </w:p>
    <w:p w:rsidR="00133263" w:rsidRPr="00133263" w:rsidRDefault="00133263" w:rsidP="00D768C8">
      <w:pPr>
        <w:pStyle w:val="Textoindependiente"/>
        <w:spacing w:before="0" w:line="242" w:lineRule="auto"/>
        <w:ind w:left="0"/>
        <w:jc w:val="center"/>
        <w:rPr>
          <w:rFonts w:ascii="Bahnschrift Light" w:hAnsi="Bahnschrift Light"/>
          <w:b/>
        </w:rPr>
      </w:pPr>
      <w:bookmarkStart w:id="0" w:name="_GoBack"/>
      <w:r w:rsidRPr="00133263">
        <w:rPr>
          <w:rFonts w:ascii="Bahnschrift Light" w:hAnsi="Bahnschrift Light"/>
          <w:b/>
        </w:rPr>
        <w:t>BASES DEL I</w:t>
      </w:r>
      <w:r w:rsidR="005A645C">
        <w:rPr>
          <w:rFonts w:ascii="Bahnschrift Light" w:hAnsi="Bahnschrift Light"/>
          <w:b/>
        </w:rPr>
        <w:t>I</w:t>
      </w:r>
      <w:r w:rsidRPr="00133263">
        <w:rPr>
          <w:rFonts w:ascii="Bahnschrift Light" w:hAnsi="Bahnschrift Light"/>
          <w:b/>
        </w:rPr>
        <w:t xml:space="preserve"> CONCURSO DE </w:t>
      </w:r>
      <w:r w:rsidR="005A645C">
        <w:rPr>
          <w:rFonts w:ascii="Bahnschrift Light" w:hAnsi="Bahnschrift Light"/>
          <w:b/>
        </w:rPr>
        <w:t>DIBUJO</w:t>
      </w:r>
      <w:r w:rsidRPr="00133263">
        <w:rPr>
          <w:rFonts w:ascii="Bahnschrift Light" w:hAnsi="Bahnschrift Light"/>
          <w:b/>
        </w:rPr>
        <w:t xml:space="preserve"> “</w:t>
      </w:r>
      <w:r w:rsidR="005A645C">
        <w:rPr>
          <w:rFonts w:ascii="Bahnschrift Light" w:hAnsi="Bahnschrift Light"/>
          <w:b/>
        </w:rPr>
        <w:t>MI ENFERMERA ME CUIDA</w:t>
      </w:r>
      <w:r w:rsidRPr="00133263">
        <w:rPr>
          <w:rFonts w:ascii="Bahnschrift Light" w:hAnsi="Bahnschrift Light"/>
          <w:b/>
        </w:rPr>
        <w:t>” DE LA FACULTAD DE CIENCIAS DE LA SALUD DE CEUTA.</w:t>
      </w:r>
    </w:p>
    <w:p w:rsidR="00133263" w:rsidRPr="00133263" w:rsidRDefault="00133263" w:rsidP="00D768C8">
      <w:pPr>
        <w:pStyle w:val="Textoindependiente"/>
        <w:spacing w:before="0" w:line="242" w:lineRule="auto"/>
        <w:ind w:left="0"/>
        <w:rPr>
          <w:rFonts w:ascii="Bahnschrift Light" w:hAnsi="Bahnschrift Light"/>
          <w:sz w:val="2"/>
        </w:rPr>
      </w:pPr>
    </w:p>
    <w:p w:rsidR="00133263" w:rsidRDefault="00133263" w:rsidP="00D768C8">
      <w:pPr>
        <w:pStyle w:val="Textoindependiente"/>
        <w:spacing w:before="0" w:line="242" w:lineRule="auto"/>
        <w:ind w:left="0"/>
        <w:rPr>
          <w:rFonts w:ascii="Bahnschrift Light" w:hAnsi="Bahnschrift Light"/>
        </w:rPr>
      </w:pPr>
    </w:p>
    <w:p w:rsidR="00D768C8" w:rsidRDefault="00D768C8" w:rsidP="00D768C8">
      <w:pPr>
        <w:pStyle w:val="Textoindependiente"/>
        <w:spacing w:before="0" w:line="242" w:lineRule="auto"/>
        <w:ind w:left="0"/>
        <w:rPr>
          <w:rFonts w:ascii="Bahnschrift Light" w:hAnsi="Bahnschrift Light"/>
        </w:rPr>
      </w:pPr>
    </w:p>
    <w:p w:rsidR="0026575A" w:rsidRPr="00133263" w:rsidRDefault="0026575A" w:rsidP="00D768C8">
      <w:pPr>
        <w:pStyle w:val="Textoindependiente"/>
        <w:spacing w:before="0" w:line="242" w:lineRule="auto"/>
        <w:ind w:left="0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>La Facultad de Ciencias de la Salud de Ceuta (Universidad de Granada), con motivo de la celebración</w:t>
      </w:r>
      <w:r w:rsidR="005A645C">
        <w:rPr>
          <w:rFonts w:ascii="Bahnschrift Light" w:hAnsi="Bahnschrift Light"/>
        </w:rPr>
        <w:t xml:space="preserve"> del día de la Enfermería</w:t>
      </w:r>
      <w:r w:rsidRPr="00133263">
        <w:rPr>
          <w:rFonts w:ascii="Bahnschrift Light" w:hAnsi="Bahnschrift Light"/>
        </w:rPr>
        <w:t xml:space="preserve"> convoca el I</w:t>
      </w:r>
      <w:r w:rsidR="005A645C">
        <w:rPr>
          <w:rFonts w:ascii="Bahnschrift Light" w:hAnsi="Bahnschrift Light"/>
        </w:rPr>
        <w:t>I</w:t>
      </w:r>
      <w:r w:rsidRPr="00133263">
        <w:rPr>
          <w:rFonts w:ascii="Bahnschrift Light" w:hAnsi="Bahnschrift Light"/>
        </w:rPr>
        <w:t xml:space="preserve"> Concurso de </w:t>
      </w:r>
      <w:r w:rsidR="005A645C">
        <w:rPr>
          <w:rFonts w:ascii="Bahnschrift Light" w:hAnsi="Bahnschrift Light"/>
        </w:rPr>
        <w:t>Dibujo</w:t>
      </w:r>
      <w:r w:rsidRPr="00133263">
        <w:rPr>
          <w:rFonts w:ascii="Bahnschrift Light" w:hAnsi="Bahnschrift Light"/>
        </w:rPr>
        <w:t xml:space="preserve"> “</w:t>
      </w:r>
      <w:r w:rsidR="005A645C">
        <w:rPr>
          <w:rFonts w:ascii="Bahnschrift Light" w:hAnsi="Bahnschrift Light"/>
        </w:rPr>
        <w:t>Mi enfermera me cuida</w:t>
      </w:r>
      <w:r w:rsidRPr="00133263">
        <w:rPr>
          <w:rFonts w:ascii="Bahnschrift Light" w:hAnsi="Bahnschrift Light"/>
        </w:rPr>
        <w:t>”, con arreglo a las siguientes bases:</w:t>
      </w:r>
    </w:p>
    <w:p w:rsidR="00133263" w:rsidRDefault="0026575A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 xml:space="preserve">El objeto de este concurso es premiar </w:t>
      </w:r>
      <w:r w:rsidR="005A645C">
        <w:rPr>
          <w:rFonts w:ascii="Bahnschrift Light" w:hAnsi="Bahnschrift Light"/>
        </w:rPr>
        <w:t>dibujos, originales e inédito</w:t>
      </w:r>
      <w:r w:rsidRPr="00133263">
        <w:rPr>
          <w:rFonts w:ascii="Bahnschrift Light" w:hAnsi="Bahnschrift Light"/>
        </w:rPr>
        <w:t>s, que no habiéndose presentado en otro concurso, se ajusten y plasmen la temática del certamen.</w:t>
      </w:r>
    </w:p>
    <w:p w:rsidR="00133263" w:rsidRPr="007D7132" w:rsidRDefault="0026575A" w:rsidP="007D7132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>Los participantes deberán ser estudiantes</w:t>
      </w:r>
      <w:r w:rsidR="005A645C">
        <w:rPr>
          <w:rFonts w:ascii="Bahnschrift Light" w:hAnsi="Bahnschrift Light"/>
        </w:rPr>
        <w:t xml:space="preserve"> de los distintos colegios de Ceuta matriculados en 5º o en 6º curso de Educación Primaria Obligatoria</w:t>
      </w:r>
      <w:r w:rsidR="007D7132">
        <w:rPr>
          <w:rFonts w:ascii="Bahnschrift Light" w:hAnsi="Bahnschrift Light"/>
        </w:rPr>
        <w:t xml:space="preserve"> durante el curso 2020-2021</w:t>
      </w:r>
      <w:r w:rsidRPr="00133263">
        <w:rPr>
          <w:rFonts w:ascii="Bahnschrift Light" w:hAnsi="Bahnschrift Light"/>
          <w:spacing w:val="-3"/>
        </w:rPr>
        <w:t xml:space="preserve"> </w:t>
      </w:r>
      <w:r w:rsidRPr="00133263">
        <w:rPr>
          <w:rFonts w:ascii="Bahnschrift Light" w:hAnsi="Bahnschrift Light"/>
        </w:rPr>
        <w:t>y</w:t>
      </w:r>
      <w:r w:rsidRPr="00133263">
        <w:rPr>
          <w:rFonts w:ascii="Bahnschrift Light" w:hAnsi="Bahnschrift Light"/>
          <w:spacing w:val="-2"/>
        </w:rPr>
        <w:t xml:space="preserve"> </w:t>
      </w:r>
      <w:r w:rsidRPr="00133263">
        <w:rPr>
          <w:rFonts w:ascii="Bahnschrift Light" w:hAnsi="Bahnschrift Light"/>
        </w:rPr>
        <w:t>podrán</w:t>
      </w:r>
      <w:r w:rsidRPr="00133263">
        <w:rPr>
          <w:rFonts w:ascii="Bahnschrift Light" w:hAnsi="Bahnschrift Light"/>
          <w:spacing w:val="-3"/>
        </w:rPr>
        <w:t xml:space="preserve"> </w:t>
      </w:r>
      <w:r w:rsidRPr="00133263">
        <w:rPr>
          <w:rFonts w:ascii="Bahnschrift Light" w:hAnsi="Bahnschrift Light"/>
        </w:rPr>
        <w:t>presentar</w:t>
      </w:r>
      <w:r w:rsidRPr="00133263">
        <w:rPr>
          <w:rFonts w:ascii="Bahnschrift Light" w:hAnsi="Bahnschrift Light"/>
          <w:spacing w:val="-3"/>
        </w:rPr>
        <w:t xml:space="preserve"> </w:t>
      </w:r>
      <w:r w:rsidRPr="00133263">
        <w:rPr>
          <w:rFonts w:ascii="Bahnschrift Light" w:hAnsi="Bahnschrift Light"/>
        </w:rPr>
        <w:t>un</w:t>
      </w:r>
      <w:r w:rsidRPr="00133263">
        <w:rPr>
          <w:rFonts w:ascii="Bahnschrift Light" w:hAnsi="Bahnschrift Light"/>
          <w:spacing w:val="1"/>
        </w:rPr>
        <w:t xml:space="preserve"> </w:t>
      </w:r>
      <w:r w:rsidR="005A645C">
        <w:rPr>
          <w:rFonts w:ascii="Bahnschrift Light" w:hAnsi="Bahnschrift Light"/>
          <w:spacing w:val="1"/>
        </w:rPr>
        <w:t xml:space="preserve">único </w:t>
      </w:r>
      <w:r w:rsidRPr="00133263">
        <w:rPr>
          <w:rFonts w:ascii="Bahnschrift Light" w:hAnsi="Bahnschrift Light"/>
        </w:rPr>
        <w:t>trabajo</w:t>
      </w:r>
      <w:r w:rsidR="005A645C">
        <w:rPr>
          <w:rFonts w:ascii="Bahnschrift Light" w:hAnsi="Bahnschrift Light"/>
        </w:rPr>
        <w:t>.</w:t>
      </w:r>
    </w:p>
    <w:p w:rsidR="00133263" w:rsidRDefault="005A0C33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Todos lo</w:t>
      </w:r>
      <w:r w:rsidR="0026575A" w:rsidRPr="00133263">
        <w:rPr>
          <w:rFonts w:ascii="Bahnschrift Light" w:hAnsi="Bahnschrift Light"/>
        </w:rPr>
        <w:t xml:space="preserve">s </w:t>
      </w:r>
      <w:r w:rsidR="005A645C">
        <w:rPr>
          <w:rFonts w:ascii="Bahnschrift Light" w:hAnsi="Bahnschrift Light"/>
        </w:rPr>
        <w:t>dibujos</w:t>
      </w:r>
      <w:r w:rsidR="0026575A" w:rsidRPr="00133263">
        <w:rPr>
          <w:rFonts w:ascii="Bahnschrift Light" w:hAnsi="Bahnschrift Light"/>
        </w:rPr>
        <w:t xml:space="preserve"> tendrán como tema principal la enfermería y su buen hacer para la mejora de la salud y el bienestar de las personas.</w:t>
      </w:r>
    </w:p>
    <w:p w:rsidR="00133263" w:rsidRDefault="0026575A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 xml:space="preserve">Los/as autores/as se responsabilizan totalmente de los derechos de ser los/as únicos/as autores/as, de que no existan derechos a terceros, así como reclamación por derechos de imagen sobre las obras presentadas en </w:t>
      </w:r>
      <w:r w:rsidRPr="00133263">
        <w:rPr>
          <w:rFonts w:ascii="Bahnschrift Light" w:hAnsi="Bahnschrift Light"/>
          <w:spacing w:val="-3"/>
        </w:rPr>
        <w:t xml:space="preserve">el </w:t>
      </w:r>
      <w:r w:rsidR="00133263">
        <w:rPr>
          <w:rFonts w:ascii="Bahnschrift Light" w:hAnsi="Bahnschrift Light"/>
        </w:rPr>
        <w:t>con</w:t>
      </w:r>
      <w:r w:rsidRPr="00133263">
        <w:rPr>
          <w:rFonts w:ascii="Bahnschrift Light" w:hAnsi="Bahnschrift Light"/>
        </w:rPr>
        <w:t>curso.</w:t>
      </w:r>
    </w:p>
    <w:p w:rsidR="00133263" w:rsidRDefault="005A645C" w:rsidP="005A0C33">
      <w:pPr>
        <w:pStyle w:val="Textoindependiente"/>
        <w:numPr>
          <w:ilvl w:val="0"/>
          <w:numId w:val="2"/>
        </w:numPr>
        <w:spacing w:line="244" w:lineRule="auto"/>
        <w:ind w:right="124"/>
        <w:rPr>
          <w:rFonts w:ascii="Bahnschrift Light" w:hAnsi="Bahnschrift Light"/>
        </w:rPr>
      </w:pPr>
      <w:r>
        <w:rPr>
          <w:rFonts w:ascii="Bahnschrift Light" w:hAnsi="Bahnschrift Light"/>
        </w:rPr>
        <w:t>Los dibujos se deberán presentar en la plantilla preparada para ello</w:t>
      </w:r>
      <w:r w:rsidR="005A0C33">
        <w:rPr>
          <w:rFonts w:ascii="Bahnschrift Light" w:hAnsi="Bahnschrift Light"/>
        </w:rPr>
        <w:t xml:space="preserve"> y publicada en la web de la Facultad </w:t>
      </w:r>
      <w:r w:rsidR="005A0C33" w:rsidRPr="005A0C33">
        <w:rPr>
          <w:rFonts w:ascii="Bahnschrift Light" w:hAnsi="Bahnschrift Light"/>
        </w:rPr>
        <w:t>https://enfermeriaceuta.ugr.es/</w:t>
      </w:r>
      <w:r>
        <w:rPr>
          <w:rFonts w:ascii="Bahnschrift Light" w:hAnsi="Bahnschrift Light"/>
        </w:rPr>
        <w:t xml:space="preserve"> con todos los datos rellenos en la misma. </w:t>
      </w:r>
    </w:p>
    <w:p w:rsidR="00133263" w:rsidRDefault="0026575A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 xml:space="preserve">Los trabajos se presentarán </w:t>
      </w:r>
      <w:r w:rsidR="00B30E46">
        <w:rPr>
          <w:rFonts w:ascii="Bahnschrift Light" w:hAnsi="Bahnschrift Light"/>
        </w:rPr>
        <w:t xml:space="preserve">en las secretarías de los colegios, en la secretaría de nuestra Facultad </w:t>
      </w:r>
      <w:r w:rsidR="005A645C">
        <w:rPr>
          <w:rFonts w:ascii="Bahnschrift Light" w:hAnsi="Bahnschrift Light"/>
        </w:rPr>
        <w:t xml:space="preserve">de manera presencial </w:t>
      </w:r>
      <w:r w:rsidRPr="00133263">
        <w:rPr>
          <w:rFonts w:ascii="Bahnschrift Light" w:hAnsi="Bahnschrift Light"/>
        </w:rPr>
        <w:t>o</w:t>
      </w:r>
      <w:r w:rsidR="005A645C">
        <w:rPr>
          <w:rFonts w:ascii="Bahnschrift Light" w:hAnsi="Bahnschrift Light"/>
        </w:rPr>
        <w:t xml:space="preserve"> se</w:t>
      </w:r>
      <w:r w:rsidRPr="00133263">
        <w:rPr>
          <w:rFonts w:ascii="Bahnschrift Light" w:hAnsi="Bahnschrift Light"/>
        </w:rPr>
        <w:t xml:space="preserve"> enviarán</w:t>
      </w:r>
      <w:r w:rsidR="005A645C">
        <w:rPr>
          <w:rFonts w:ascii="Bahnschrift Light" w:hAnsi="Bahnschrift Light"/>
        </w:rPr>
        <w:t xml:space="preserve"> por correo</w:t>
      </w:r>
      <w:r w:rsidRPr="00133263">
        <w:rPr>
          <w:rFonts w:ascii="Bahnschrift Light" w:hAnsi="Bahnschrift Light"/>
        </w:rPr>
        <w:t xml:space="preserve"> a la Secretaría de la Facultad de Ciencias de la Salud de Ceuta</w:t>
      </w:r>
      <w:r w:rsidR="00B30E46">
        <w:rPr>
          <w:rFonts w:ascii="Bahnschrift Light" w:hAnsi="Bahnschrift Light"/>
        </w:rPr>
        <w:t xml:space="preserve"> </w:t>
      </w:r>
      <w:r w:rsidRPr="00133263">
        <w:rPr>
          <w:rFonts w:ascii="Bahnschrift Light" w:hAnsi="Bahnschrift Light"/>
        </w:rPr>
        <w:t xml:space="preserve"> </w:t>
      </w:r>
      <w:r w:rsidR="00B30E46">
        <w:rPr>
          <w:rFonts w:ascii="Bahnschrift Light" w:hAnsi="Bahnschrift Light"/>
        </w:rPr>
        <w:t>(</w:t>
      </w:r>
      <w:r w:rsidRPr="00133263">
        <w:rPr>
          <w:rFonts w:ascii="Bahnschrift Light" w:hAnsi="Bahnschrift Light"/>
        </w:rPr>
        <w:t>Campus universitario de Ceuta. C\ Cortadur</w:t>
      </w:r>
      <w:r w:rsidR="00133263" w:rsidRPr="00133263">
        <w:rPr>
          <w:rFonts w:ascii="Bahnschrift Light" w:hAnsi="Bahnschrift Light"/>
        </w:rPr>
        <w:t xml:space="preserve">a del Valle, s/n. 51001 </w:t>
      </w:r>
      <w:r w:rsidR="00B30E46">
        <w:rPr>
          <w:rFonts w:ascii="Bahnschrift Light" w:hAnsi="Bahnschrift Light"/>
        </w:rPr>
        <w:t>–</w:t>
      </w:r>
      <w:r w:rsidR="00133263" w:rsidRPr="00133263">
        <w:rPr>
          <w:rFonts w:ascii="Bahnschrift Light" w:hAnsi="Bahnschrift Light"/>
        </w:rPr>
        <w:t xml:space="preserve"> Ceuta</w:t>
      </w:r>
      <w:r w:rsidR="00B30E46">
        <w:rPr>
          <w:rFonts w:ascii="Bahnschrift Light" w:hAnsi="Bahnschrift Light"/>
        </w:rPr>
        <w:t xml:space="preserve">) antes del 15 de abril de 2021. </w:t>
      </w:r>
      <w:r w:rsidRPr="00133263">
        <w:rPr>
          <w:rFonts w:ascii="Bahnschrift Light" w:hAnsi="Bahnschrift Light"/>
        </w:rPr>
        <w:t xml:space="preserve"> </w:t>
      </w:r>
    </w:p>
    <w:p w:rsidR="00133263" w:rsidRDefault="0026575A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>Se fija como plazo límite de admisión de origin</w:t>
      </w:r>
      <w:r w:rsidR="005A645C">
        <w:rPr>
          <w:rFonts w:ascii="Bahnschrift Light" w:hAnsi="Bahnschrift Light"/>
        </w:rPr>
        <w:t>ales, presencialmente, el día 15</w:t>
      </w:r>
      <w:r w:rsidRPr="00133263">
        <w:rPr>
          <w:rFonts w:ascii="Bahnschrift Light" w:hAnsi="Bahnschrift Light"/>
        </w:rPr>
        <w:t xml:space="preserve"> de </w:t>
      </w:r>
      <w:r w:rsidR="005A645C">
        <w:rPr>
          <w:rFonts w:ascii="Bahnschrift Light" w:hAnsi="Bahnschrift Light"/>
        </w:rPr>
        <w:t>abril</w:t>
      </w:r>
      <w:r w:rsidRPr="00133263">
        <w:rPr>
          <w:rFonts w:ascii="Bahnschrift Light" w:hAnsi="Bahnschrift Light"/>
        </w:rPr>
        <w:t xml:space="preserve"> del año 2021. Para los trabajos remitidos por correo certificado será válida, como fecha</w:t>
      </w:r>
      <w:r w:rsidR="00133263" w:rsidRPr="00133263">
        <w:rPr>
          <w:rFonts w:ascii="Bahnschrift Light" w:hAnsi="Bahnschrift Light"/>
        </w:rPr>
        <w:t xml:space="preserve"> límite, la del matasellos del</w:t>
      </w:r>
      <w:r w:rsidRPr="00133263">
        <w:rPr>
          <w:rFonts w:ascii="Bahnschrift Light" w:hAnsi="Bahnschrift Light"/>
        </w:rPr>
        <w:t xml:space="preserve"> </w:t>
      </w:r>
      <w:r w:rsidR="00133263" w:rsidRPr="00133263">
        <w:rPr>
          <w:rFonts w:ascii="Bahnschrift Light" w:hAnsi="Bahnschrift Light"/>
        </w:rPr>
        <w:t xml:space="preserve">día 15 de </w:t>
      </w:r>
      <w:r w:rsidR="005A645C">
        <w:rPr>
          <w:rFonts w:ascii="Bahnschrift Light" w:hAnsi="Bahnschrift Light"/>
        </w:rPr>
        <w:t>abril</w:t>
      </w:r>
      <w:r w:rsidR="00133263" w:rsidRPr="00133263">
        <w:rPr>
          <w:rFonts w:ascii="Bahnschrift Light" w:hAnsi="Bahnschrift Light"/>
        </w:rPr>
        <w:t xml:space="preserve"> </w:t>
      </w:r>
      <w:r w:rsidRPr="00133263">
        <w:rPr>
          <w:rFonts w:ascii="Bahnschrift Light" w:hAnsi="Bahnschrift Light"/>
        </w:rPr>
        <w:t>del año</w:t>
      </w:r>
      <w:r w:rsidRPr="00133263">
        <w:rPr>
          <w:rFonts w:ascii="Bahnschrift Light" w:hAnsi="Bahnschrift Light"/>
          <w:spacing w:val="-4"/>
        </w:rPr>
        <w:t xml:space="preserve"> </w:t>
      </w:r>
      <w:r w:rsidRPr="00133263">
        <w:rPr>
          <w:rFonts w:ascii="Bahnschrift Light" w:hAnsi="Bahnschrift Light"/>
        </w:rPr>
        <w:t>2021.</w:t>
      </w:r>
    </w:p>
    <w:p w:rsidR="00133263" w:rsidRDefault="005A0C33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Se establecen seis</w:t>
      </w:r>
      <w:r w:rsidR="0026575A" w:rsidRPr="00133263">
        <w:rPr>
          <w:rFonts w:ascii="Bahnschrift Light" w:hAnsi="Bahnschrift Light"/>
        </w:rPr>
        <w:t xml:space="preserve"> premios: </w:t>
      </w:r>
      <w:r>
        <w:rPr>
          <w:rFonts w:ascii="Bahnschrift Light" w:hAnsi="Bahnschrift Light"/>
        </w:rPr>
        <w:t>tres en la categoría 5º de primaria y tres en la categoría de 6º de primaria. Los regalos estarán compuestos por una cesta de regalos personalizada.</w:t>
      </w:r>
    </w:p>
    <w:p w:rsidR="00133263" w:rsidRDefault="0026575A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>El Jurado estará compuesto por 3 personas de la Facultad, resolviendo posible</w:t>
      </w:r>
      <w:r w:rsidR="005A0C33">
        <w:rPr>
          <w:rFonts w:ascii="Bahnschrift Light" w:hAnsi="Bahnschrift Light"/>
        </w:rPr>
        <w:t>s empates el voto del Presiden</w:t>
      </w:r>
      <w:r w:rsidRPr="00133263">
        <w:rPr>
          <w:rFonts w:ascii="Bahnschrift Light" w:hAnsi="Bahnschrift Light"/>
        </w:rPr>
        <w:t>te. El fallo d</w:t>
      </w:r>
      <w:r w:rsidR="00133263" w:rsidRPr="00133263">
        <w:rPr>
          <w:rFonts w:ascii="Bahnschrift Light" w:hAnsi="Bahnschrift Light"/>
        </w:rPr>
        <w:t>el Jurado tend</w:t>
      </w:r>
      <w:r w:rsidR="005A645C">
        <w:rPr>
          <w:rFonts w:ascii="Bahnschrift Light" w:hAnsi="Bahnschrift Light"/>
        </w:rPr>
        <w:t>rá lugar el 10</w:t>
      </w:r>
      <w:r w:rsidR="00133263" w:rsidRPr="00133263">
        <w:rPr>
          <w:rFonts w:ascii="Bahnschrift Light" w:hAnsi="Bahnschrift Light"/>
        </w:rPr>
        <w:t xml:space="preserve"> de ma</w:t>
      </w:r>
      <w:r w:rsidR="005A645C">
        <w:rPr>
          <w:rFonts w:ascii="Bahnschrift Light" w:hAnsi="Bahnschrift Light"/>
        </w:rPr>
        <w:t>yo</w:t>
      </w:r>
      <w:r w:rsidRPr="00133263">
        <w:rPr>
          <w:rFonts w:ascii="Bahnschrift Light" w:hAnsi="Bahnschrift Light"/>
        </w:rPr>
        <w:t xml:space="preserve"> de 2021. Los premios se entregarán en el acto académico del día de </w:t>
      </w:r>
      <w:r w:rsidR="005A645C">
        <w:rPr>
          <w:rFonts w:ascii="Bahnschrift Light" w:hAnsi="Bahnschrift Light"/>
        </w:rPr>
        <w:t>la Enfermería</w:t>
      </w:r>
      <w:r w:rsidR="00133263" w:rsidRPr="00133263">
        <w:rPr>
          <w:rFonts w:ascii="Bahnschrift Light" w:hAnsi="Bahnschrift Light"/>
        </w:rPr>
        <w:t xml:space="preserve"> el </w:t>
      </w:r>
      <w:r w:rsidR="005A645C">
        <w:rPr>
          <w:rFonts w:ascii="Bahnschrift Light" w:hAnsi="Bahnschrift Light"/>
        </w:rPr>
        <w:t>12</w:t>
      </w:r>
      <w:r w:rsidR="005A645C" w:rsidRPr="00133263">
        <w:rPr>
          <w:rFonts w:ascii="Bahnschrift Light" w:hAnsi="Bahnschrift Light"/>
        </w:rPr>
        <w:t xml:space="preserve"> de ma</w:t>
      </w:r>
      <w:r w:rsidR="005A645C">
        <w:rPr>
          <w:rFonts w:ascii="Bahnschrift Light" w:hAnsi="Bahnschrift Light"/>
        </w:rPr>
        <w:t>yo.</w:t>
      </w:r>
    </w:p>
    <w:p w:rsidR="00133263" w:rsidRDefault="0026575A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 xml:space="preserve">Las obras premiadas quedarán en propiedad de </w:t>
      </w:r>
      <w:r w:rsidR="005A645C" w:rsidRPr="00133263">
        <w:rPr>
          <w:rFonts w:ascii="Bahnschrift Light" w:hAnsi="Bahnschrift Light"/>
        </w:rPr>
        <w:t>Facultad d</w:t>
      </w:r>
      <w:r w:rsidR="005A645C">
        <w:rPr>
          <w:rFonts w:ascii="Bahnschrift Light" w:hAnsi="Bahnschrift Light"/>
        </w:rPr>
        <w:t>e Ciencias de la Salud de Ceuta</w:t>
      </w:r>
      <w:r w:rsidRPr="00133263">
        <w:rPr>
          <w:rFonts w:ascii="Bahnschrift Light" w:hAnsi="Bahnschrift Light"/>
        </w:rPr>
        <w:t>, y podrán ser publicadas. Las no premiadas p</w:t>
      </w:r>
      <w:r w:rsidR="005A645C">
        <w:rPr>
          <w:rFonts w:ascii="Bahnschrift Light" w:hAnsi="Bahnschrift Light"/>
        </w:rPr>
        <w:t xml:space="preserve">odrán ser expuestas en el Campus hasta el día </w:t>
      </w:r>
      <w:r w:rsidR="00B30E46">
        <w:rPr>
          <w:rFonts w:ascii="Bahnschrift Light" w:hAnsi="Bahnschrift Light"/>
        </w:rPr>
        <w:t>15</w:t>
      </w:r>
      <w:r w:rsidR="005A645C">
        <w:rPr>
          <w:rFonts w:ascii="Bahnschrift Light" w:hAnsi="Bahnschrift Light"/>
        </w:rPr>
        <w:t xml:space="preserve"> de may</w:t>
      </w:r>
      <w:r w:rsidRPr="00133263">
        <w:rPr>
          <w:rFonts w:ascii="Bahnschrift Light" w:hAnsi="Bahnschrift Light"/>
        </w:rPr>
        <w:t>o de</w:t>
      </w:r>
      <w:r w:rsidRPr="00133263">
        <w:rPr>
          <w:rFonts w:ascii="Bahnschrift Light" w:hAnsi="Bahnschrift Light"/>
          <w:spacing w:val="-30"/>
        </w:rPr>
        <w:t xml:space="preserve"> </w:t>
      </w:r>
      <w:r w:rsidRPr="00133263">
        <w:rPr>
          <w:rFonts w:ascii="Bahnschrift Light" w:hAnsi="Bahnschrift Light"/>
        </w:rPr>
        <w:t>2020</w:t>
      </w:r>
      <w:r w:rsidR="005A645C">
        <w:rPr>
          <w:rFonts w:ascii="Bahnschrift Light" w:hAnsi="Bahnschrift Light"/>
        </w:rPr>
        <w:t>, posteriormente podrán ser retirados</w:t>
      </w:r>
      <w:r w:rsidRPr="00133263">
        <w:rPr>
          <w:rFonts w:ascii="Bahnschrift Light" w:hAnsi="Bahnschrift Light"/>
        </w:rPr>
        <w:t>.</w:t>
      </w:r>
    </w:p>
    <w:p w:rsidR="00133263" w:rsidRDefault="0026575A" w:rsidP="00D768C8">
      <w:pPr>
        <w:pStyle w:val="Textoindependiente"/>
        <w:numPr>
          <w:ilvl w:val="0"/>
          <w:numId w:val="2"/>
        </w:numPr>
        <w:spacing w:line="244" w:lineRule="auto"/>
        <w:ind w:right="124"/>
        <w:jc w:val="both"/>
        <w:rPr>
          <w:rFonts w:ascii="Bahnschrift Light" w:hAnsi="Bahnschrift Light"/>
        </w:rPr>
      </w:pPr>
      <w:r w:rsidRPr="00133263">
        <w:rPr>
          <w:rFonts w:ascii="Bahnschrift Light" w:hAnsi="Bahnschrift Light"/>
        </w:rPr>
        <w:t xml:space="preserve">Los autores de los trabajos premiados expondrán sus trabajos en el acto universitario de </w:t>
      </w:r>
      <w:r w:rsidR="005A0C33">
        <w:rPr>
          <w:rFonts w:ascii="Bahnschrift Light" w:hAnsi="Bahnschrift Light"/>
        </w:rPr>
        <w:t xml:space="preserve">celebración de la festividad del día de la Enfermería </w:t>
      </w:r>
      <w:r w:rsidRPr="00133263">
        <w:rPr>
          <w:rFonts w:ascii="Bahnschrift Light" w:hAnsi="Bahnschrift Light"/>
        </w:rPr>
        <w:t>en el campus universitario de Ceuta o vía</w:t>
      </w:r>
      <w:r w:rsidRPr="00133263">
        <w:rPr>
          <w:rFonts w:ascii="Bahnschrift Light" w:hAnsi="Bahnschrift Light"/>
          <w:spacing w:val="-33"/>
        </w:rPr>
        <w:t xml:space="preserve"> </w:t>
      </w:r>
      <w:r w:rsidRPr="00133263">
        <w:rPr>
          <w:rFonts w:ascii="Bahnschrift Light" w:hAnsi="Bahnschrift Light"/>
        </w:rPr>
        <w:t>online.</w:t>
      </w:r>
    </w:p>
    <w:p w:rsidR="0026575A" w:rsidRPr="00133263" w:rsidRDefault="0026575A" w:rsidP="00D768C8">
      <w:pPr>
        <w:pStyle w:val="Textoindependiente"/>
        <w:spacing w:line="244" w:lineRule="auto"/>
        <w:ind w:right="124"/>
        <w:rPr>
          <w:rFonts w:ascii="Bahnschrift Light" w:hAnsi="Bahnschrift Light"/>
          <w:b/>
        </w:rPr>
      </w:pPr>
      <w:r w:rsidRPr="00133263">
        <w:rPr>
          <w:rFonts w:ascii="Bahnschrift Light" w:hAnsi="Bahnschrift Light"/>
          <w:b/>
        </w:rPr>
        <w:t xml:space="preserve">La participación en este concurso supone la aceptación de todas y cada una </w:t>
      </w:r>
      <w:r w:rsidR="0035735D">
        <w:rPr>
          <w:rFonts w:ascii="Bahnschrift Light" w:hAnsi="Bahnschrift Light"/>
          <w:b/>
        </w:rPr>
        <w:t>de sus bases</w:t>
      </w:r>
      <w:r w:rsidRPr="00133263">
        <w:rPr>
          <w:rFonts w:ascii="Bahnschrift Light" w:hAnsi="Bahnschrift Light"/>
          <w:b/>
        </w:rPr>
        <w:t>.</w:t>
      </w:r>
      <w:bookmarkEnd w:id="0"/>
    </w:p>
    <w:p w:rsidR="00E25160" w:rsidRPr="00133263" w:rsidRDefault="0035735D" w:rsidP="00D768C8">
      <w:pPr>
        <w:jc w:val="both"/>
        <w:rPr>
          <w:rFonts w:ascii="Bahnschrift Light" w:hAnsi="Bahnschrift Light"/>
        </w:rPr>
      </w:pPr>
    </w:p>
    <w:sectPr w:rsidR="00E25160" w:rsidRPr="00133263" w:rsidSect="00D768C8">
      <w:headerReference w:type="default" r:id="rId7"/>
      <w:pgSz w:w="11910" w:h="16840"/>
      <w:pgMar w:top="740" w:right="127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A8" w:rsidRDefault="005252A8" w:rsidP="00133263">
      <w:pPr>
        <w:spacing w:after="0" w:line="240" w:lineRule="auto"/>
      </w:pPr>
      <w:r>
        <w:separator/>
      </w:r>
    </w:p>
  </w:endnote>
  <w:endnote w:type="continuationSeparator" w:id="0">
    <w:p w:rsidR="005252A8" w:rsidRDefault="005252A8" w:rsidP="0013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A8" w:rsidRDefault="005252A8" w:rsidP="00133263">
      <w:pPr>
        <w:spacing w:after="0" w:line="240" w:lineRule="auto"/>
      </w:pPr>
      <w:r>
        <w:separator/>
      </w:r>
    </w:p>
  </w:footnote>
  <w:footnote w:type="continuationSeparator" w:id="0">
    <w:p w:rsidR="005252A8" w:rsidRDefault="005252A8" w:rsidP="0013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63" w:rsidRDefault="00133263">
    <w:pPr>
      <w:pStyle w:val="Encabezado"/>
    </w:pPr>
    <w:r>
      <w:rPr>
        <w:noProof/>
        <w:lang w:eastAsia="es-ES"/>
      </w:rPr>
      <w:drawing>
        <wp:inline distT="0" distB="0" distL="0" distR="0">
          <wp:extent cx="2004060" cy="681746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058" cy="71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DB110E5" wp14:editId="6CE211E2">
          <wp:extent cx="999846" cy="662940"/>
          <wp:effectExtent l="0" t="0" r="0" b="381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470" cy="67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7CE"/>
    <w:multiLevelType w:val="hybridMultilevel"/>
    <w:tmpl w:val="6FA8FCE4"/>
    <w:lvl w:ilvl="0" w:tplc="3DB470C8">
      <w:start w:val="1"/>
      <w:numFmt w:val="decimal"/>
      <w:lvlText w:val="%1."/>
      <w:lvlJc w:val="left"/>
      <w:pPr>
        <w:ind w:left="112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02C8F6CA">
      <w:numFmt w:val="bullet"/>
      <w:lvlText w:val="•"/>
      <w:lvlJc w:val="left"/>
      <w:pPr>
        <w:ind w:left="1154" w:hanging="226"/>
      </w:pPr>
      <w:rPr>
        <w:rFonts w:hint="default"/>
        <w:lang w:val="es-ES" w:eastAsia="es-ES" w:bidi="es-ES"/>
      </w:rPr>
    </w:lvl>
    <w:lvl w:ilvl="2" w:tplc="6800391E">
      <w:numFmt w:val="bullet"/>
      <w:lvlText w:val="•"/>
      <w:lvlJc w:val="left"/>
      <w:pPr>
        <w:ind w:left="2188" w:hanging="226"/>
      </w:pPr>
      <w:rPr>
        <w:rFonts w:hint="default"/>
        <w:lang w:val="es-ES" w:eastAsia="es-ES" w:bidi="es-ES"/>
      </w:rPr>
    </w:lvl>
    <w:lvl w:ilvl="3" w:tplc="97EE14A0">
      <w:numFmt w:val="bullet"/>
      <w:lvlText w:val="•"/>
      <w:lvlJc w:val="left"/>
      <w:pPr>
        <w:ind w:left="3223" w:hanging="226"/>
      </w:pPr>
      <w:rPr>
        <w:rFonts w:hint="default"/>
        <w:lang w:val="es-ES" w:eastAsia="es-ES" w:bidi="es-ES"/>
      </w:rPr>
    </w:lvl>
    <w:lvl w:ilvl="4" w:tplc="B608E9A6">
      <w:numFmt w:val="bullet"/>
      <w:lvlText w:val="•"/>
      <w:lvlJc w:val="left"/>
      <w:pPr>
        <w:ind w:left="4257" w:hanging="226"/>
      </w:pPr>
      <w:rPr>
        <w:rFonts w:hint="default"/>
        <w:lang w:val="es-ES" w:eastAsia="es-ES" w:bidi="es-ES"/>
      </w:rPr>
    </w:lvl>
    <w:lvl w:ilvl="5" w:tplc="2B6E9818">
      <w:numFmt w:val="bullet"/>
      <w:lvlText w:val="•"/>
      <w:lvlJc w:val="left"/>
      <w:pPr>
        <w:ind w:left="5292" w:hanging="226"/>
      </w:pPr>
      <w:rPr>
        <w:rFonts w:hint="default"/>
        <w:lang w:val="es-ES" w:eastAsia="es-ES" w:bidi="es-ES"/>
      </w:rPr>
    </w:lvl>
    <w:lvl w:ilvl="6" w:tplc="47804EEE">
      <w:numFmt w:val="bullet"/>
      <w:lvlText w:val="•"/>
      <w:lvlJc w:val="left"/>
      <w:pPr>
        <w:ind w:left="6326" w:hanging="226"/>
      </w:pPr>
      <w:rPr>
        <w:rFonts w:hint="default"/>
        <w:lang w:val="es-ES" w:eastAsia="es-ES" w:bidi="es-ES"/>
      </w:rPr>
    </w:lvl>
    <w:lvl w:ilvl="7" w:tplc="84A42668">
      <w:numFmt w:val="bullet"/>
      <w:lvlText w:val="•"/>
      <w:lvlJc w:val="left"/>
      <w:pPr>
        <w:ind w:left="7360" w:hanging="226"/>
      </w:pPr>
      <w:rPr>
        <w:rFonts w:hint="default"/>
        <w:lang w:val="es-ES" w:eastAsia="es-ES" w:bidi="es-ES"/>
      </w:rPr>
    </w:lvl>
    <w:lvl w:ilvl="8" w:tplc="E942276A">
      <w:numFmt w:val="bullet"/>
      <w:lvlText w:val="•"/>
      <w:lvlJc w:val="left"/>
      <w:pPr>
        <w:ind w:left="8395" w:hanging="226"/>
      </w:pPr>
      <w:rPr>
        <w:rFonts w:hint="default"/>
        <w:lang w:val="es-ES" w:eastAsia="es-ES" w:bidi="es-ES"/>
      </w:rPr>
    </w:lvl>
  </w:abstractNum>
  <w:abstractNum w:abstractNumId="1" w15:restartNumberingAfterBreak="0">
    <w:nsid w:val="7F1D565D"/>
    <w:multiLevelType w:val="hybridMultilevel"/>
    <w:tmpl w:val="F3A82D36"/>
    <w:lvl w:ilvl="0" w:tplc="DEC8594E">
      <w:start w:val="7"/>
      <w:numFmt w:val="decimal"/>
      <w:lvlText w:val="%1"/>
      <w:lvlJc w:val="left"/>
      <w:pPr>
        <w:ind w:left="112" w:hanging="17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7F9C2A6A">
      <w:numFmt w:val="bullet"/>
      <w:lvlText w:val="•"/>
      <w:lvlJc w:val="left"/>
      <w:pPr>
        <w:ind w:left="1154" w:hanging="173"/>
      </w:pPr>
      <w:rPr>
        <w:rFonts w:hint="default"/>
        <w:lang w:val="es-ES" w:eastAsia="es-ES" w:bidi="es-ES"/>
      </w:rPr>
    </w:lvl>
    <w:lvl w:ilvl="2" w:tplc="8452DF36">
      <w:numFmt w:val="bullet"/>
      <w:lvlText w:val="•"/>
      <w:lvlJc w:val="left"/>
      <w:pPr>
        <w:ind w:left="2188" w:hanging="173"/>
      </w:pPr>
      <w:rPr>
        <w:rFonts w:hint="default"/>
        <w:lang w:val="es-ES" w:eastAsia="es-ES" w:bidi="es-ES"/>
      </w:rPr>
    </w:lvl>
    <w:lvl w:ilvl="3" w:tplc="B9045C50">
      <w:numFmt w:val="bullet"/>
      <w:lvlText w:val="•"/>
      <w:lvlJc w:val="left"/>
      <w:pPr>
        <w:ind w:left="3223" w:hanging="173"/>
      </w:pPr>
      <w:rPr>
        <w:rFonts w:hint="default"/>
        <w:lang w:val="es-ES" w:eastAsia="es-ES" w:bidi="es-ES"/>
      </w:rPr>
    </w:lvl>
    <w:lvl w:ilvl="4" w:tplc="CD4EA9CE">
      <w:numFmt w:val="bullet"/>
      <w:lvlText w:val="•"/>
      <w:lvlJc w:val="left"/>
      <w:pPr>
        <w:ind w:left="4257" w:hanging="173"/>
      </w:pPr>
      <w:rPr>
        <w:rFonts w:hint="default"/>
        <w:lang w:val="es-ES" w:eastAsia="es-ES" w:bidi="es-ES"/>
      </w:rPr>
    </w:lvl>
    <w:lvl w:ilvl="5" w:tplc="E076CF98">
      <w:numFmt w:val="bullet"/>
      <w:lvlText w:val="•"/>
      <w:lvlJc w:val="left"/>
      <w:pPr>
        <w:ind w:left="5292" w:hanging="173"/>
      </w:pPr>
      <w:rPr>
        <w:rFonts w:hint="default"/>
        <w:lang w:val="es-ES" w:eastAsia="es-ES" w:bidi="es-ES"/>
      </w:rPr>
    </w:lvl>
    <w:lvl w:ilvl="6" w:tplc="873A1FFC">
      <w:numFmt w:val="bullet"/>
      <w:lvlText w:val="•"/>
      <w:lvlJc w:val="left"/>
      <w:pPr>
        <w:ind w:left="6326" w:hanging="173"/>
      </w:pPr>
      <w:rPr>
        <w:rFonts w:hint="default"/>
        <w:lang w:val="es-ES" w:eastAsia="es-ES" w:bidi="es-ES"/>
      </w:rPr>
    </w:lvl>
    <w:lvl w:ilvl="7" w:tplc="91D4D500">
      <w:numFmt w:val="bullet"/>
      <w:lvlText w:val="•"/>
      <w:lvlJc w:val="left"/>
      <w:pPr>
        <w:ind w:left="7360" w:hanging="173"/>
      </w:pPr>
      <w:rPr>
        <w:rFonts w:hint="default"/>
        <w:lang w:val="es-ES" w:eastAsia="es-ES" w:bidi="es-ES"/>
      </w:rPr>
    </w:lvl>
    <w:lvl w:ilvl="8" w:tplc="FCD63BE2">
      <w:numFmt w:val="bullet"/>
      <w:lvlText w:val="•"/>
      <w:lvlJc w:val="left"/>
      <w:pPr>
        <w:ind w:left="8395" w:hanging="173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5A"/>
    <w:rsid w:val="00133263"/>
    <w:rsid w:val="0026575A"/>
    <w:rsid w:val="0035735D"/>
    <w:rsid w:val="005252A8"/>
    <w:rsid w:val="005A0C33"/>
    <w:rsid w:val="005A645C"/>
    <w:rsid w:val="006E524A"/>
    <w:rsid w:val="007D7132"/>
    <w:rsid w:val="00824B1E"/>
    <w:rsid w:val="00B30E46"/>
    <w:rsid w:val="00B75272"/>
    <w:rsid w:val="00BC31EB"/>
    <w:rsid w:val="00BC67C0"/>
    <w:rsid w:val="00D768C8"/>
    <w:rsid w:val="00E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41095"/>
  <w15:chartTrackingRefBased/>
  <w15:docId w15:val="{148760B7-8F34-4705-9D0A-50F2C81D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6575A"/>
    <w:pPr>
      <w:widowControl w:val="0"/>
      <w:autoSpaceDE w:val="0"/>
      <w:autoSpaceDN w:val="0"/>
      <w:spacing w:before="171" w:after="0" w:line="240" w:lineRule="auto"/>
      <w:ind w:left="112" w:right="114"/>
      <w:jc w:val="both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575A"/>
    <w:rPr>
      <w:rFonts w:ascii="Calibri" w:eastAsia="Calibri" w:hAnsi="Calibri" w:cs="Calibri"/>
      <w:lang w:eastAsia="es-ES" w:bidi="es-ES"/>
    </w:rPr>
  </w:style>
  <w:style w:type="paragraph" w:styleId="Prrafodelista">
    <w:name w:val="List Paragraph"/>
    <w:basedOn w:val="Normal"/>
    <w:uiPriority w:val="1"/>
    <w:qFormat/>
    <w:rsid w:val="0026575A"/>
    <w:pPr>
      <w:widowControl w:val="0"/>
      <w:autoSpaceDE w:val="0"/>
      <w:autoSpaceDN w:val="0"/>
      <w:spacing w:before="171" w:after="0" w:line="240" w:lineRule="auto"/>
      <w:ind w:left="112" w:right="120"/>
      <w:jc w:val="both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3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63"/>
  </w:style>
  <w:style w:type="paragraph" w:styleId="Piedepgina">
    <w:name w:val="footer"/>
    <w:basedOn w:val="Normal"/>
    <w:link w:val="PiedepginaCar"/>
    <w:uiPriority w:val="99"/>
    <w:unhideWhenUsed/>
    <w:rsid w:val="00133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2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00152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92051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sjtoribio@ugr.es</cp:lastModifiedBy>
  <cp:revision>6</cp:revision>
  <cp:lastPrinted>2021-02-17T15:04:00Z</cp:lastPrinted>
  <dcterms:created xsi:type="dcterms:W3CDTF">2021-01-20T23:45:00Z</dcterms:created>
  <dcterms:modified xsi:type="dcterms:W3CDTF">2021-02-26T11:15:00Z</dcterms:modified>
</cp:coreProperties>
</file>